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Slide template" recolor="t" type="frame"/>
    </v:background>
  </w:background>
  <w:body>
    <w:p w:rsidR="00271DE5" w:rsidRPr="00DF5664" w:rsidRDefault="009D6A1E" w:rsidP="00271DE5">
      <w:pPr>
        <w:pStyle w:val="Title"/>
        <w:spacing w:before="0" w:line="288" w:lineRule="auto"/>
        <w:ind w:left="0" w:right="66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DF5664">
        <w:rPr>
          <w:rFonts w:ascii="Arial" w:hAnsi="Arial" w:cs="Arial"/>
          <w:b/>
          <w:sz w:val="26"/>
          <w:szCs w:val="26"/>
        </w:rPr>
        <w:t xml:space="preserve">      </w:t>
      </w:r>
      <w:r w:rsidR="00271DE5" w:rsidRPr="00DF5664">
        <w:rPr>
          <w:rFonts w:ascii="Arial" w:hAnsi="Arial" w:cs="Arial"/>
          <w:b/>
          <w:sz w:val="40"/>
          <w:szCs w:val="40"/>
        </w:rPr>
        <w:t>Curriculum Vitae </w:t>
      </w:r>
    </w:p>
    <w:p w:rsidR="00271DE5" w:rsidRPr="00DF5664" w:rsidRDefault="00271DE5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sz w:val="26"/>
          <w:szCs w:val="26"/>
        </w:rPr>
        <w:t xml:space="preserve">Full name: </w:t>
      </w:r>
      <w:r w:rsidR="0022426B">
        <w:rPr>
          <w:rFonts w:ascii="Arial" w:hAnsi="Arial" w:cs="Arial"/>
          <w:sz w:val="26"/>
          <w:szCs w:val="26"/>
        </w:rPr>
        <w:t xml:space="preserve">Dang </w:t>
      </w:r>
      <w:proofErr w:type="spellStart"/>
      <w:r w:rsidR="0022426B">
        <w:rPr>
          <w:rFonts w:ascii="Arial" w:hAnsi="Arial" w:cs="Arial"/>
          <w:sz w:val="26"/>
          <w:szCs w:val="26"/>
        </w:rPr>
        <w:t>Thi</w:t>
      </w:r>
      <w:proofErr w:type="spellEnd"/>
      <w:r w:rsidR="0022426B">
        <w:rPr>
          <w:rFonts w:ascii="Arial" w:hAnsi="Arial" w:cs="Arial"/>
          <w:sz w:val="26"/>
          <w:szCs w:val="26"/>
        </w:rPr>
        <w:t xml:space="preserve"> Tam Ngoc</w:t>
      </w:r>
    </w:p>
    <w:p w:rsidR="00271DE5" w:rsidRPr="00DF5664" w:rsidRDefault="0022426B" w:rsidP="00271DE5">
      <w:pPr>
        <w:pStyle w:val="Title"/>
        <w:spacing w:before="0" w:line="288" w:lineRule="auto"/>
        <w:ind w:left="0" w:right="6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Email: ngocdtt</w:t>
      </w:r>
      <w:r w:rsidR="00271DE5" w:rsidRPr="00DF5664">
        <w:rPr>
          <w:rFonts w:ascii="Arial" w:hAnsi="Arial" w:cs="Arial"/>
          <w:sz w:val="26"/>
          <w:szCs w:val="26"/>
        </w:rPr>
        <w:t>@ntu.edu.vn</w:t>
      </w:r>
    </w:p>
    <w:p w:rsidR="00271DE5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2426B" w:rsidP="00271DE5">
      <w:pPr>
        <w:pStyle w:val="BodyText"/>
        <w:spacing w:line="288" w:lineRule="auto"/>
        <w:ind w:left="102" w:right="5635" w:firstLine="0"/>
        <w:rPr>
          <w:rFonts w:ascii="Arial" w:hAnsi="Arial" w:cs="Arial"/>
          <w:w w:val="105"/>
          <w:sz w:val="26"/>
          <w:szCs w:val="26"/>
        </w:rPr>
      </w:pPr>
      <w:r>
        <w:rPr>
          <w:rFonts w:ascii="Arial" w:hAnsi="Arial" w:cs="Arial"/>
          <w:w w:val="105"/>
          <w:sz w:val="26"/>
          <w:szCs w:val="26"/>
        </w:rPr>
        <w:t>Department of Audit</w:t>
      </w:r>
      <w:r w:rsidR="00AE2F10">
        <w:rPr>
          <w:rFonts w:ascii="Arial" w:hAnsi="Arial" w:cs="Arial"/>
          <w:w w:val="105"/>
          <w:sz w:val="26"/>
          <w:szCs w:val="26"/>
        </w:rPr>
        <w:t>ing</w:t>
      </w:r>
    </w:p>
    <w:p w:rsidR="00271DE5" w:rsidRPr="0022426B" w:rsidRDefault="00271DE5" w:rsidP="0022426B">
      <w:pPr>
        <w:pStyle w:val="BodyText"/>
        <w:spacing w:line="288" w:lineRule="auto"/>
        <w:ind w:left="102" w:right="4744" w:firstLine="0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Faculty of </w:t>
      </w:r>
      <w:r w:rsidR="0022426B" w:rsidRPr="0022426B">
        <w:rPr>
          <w:rFonts w:ascii="Arial" w:hAnsi="Arial" w:cs="Arial"/>
          <w:w w:val="105"/>
          <w:sz w:val="26"/>
          <w:szCs w:val="26"/>
        </w:rPr>
        <w:t xml:space="preserve">Accounting and </w:t>
      </w:r>
      <w:r w:rsidR="0022426B">
        <w:rPr>
          <w:rFonts w:ascii="Arial" w:hAnsi="Arial" w:cs="Arial"/>
          <w:w w:val="105"/>
          <w:sz w:val="26"/>
          <w:szCs w:val="26"/>
        </w:rPr>
        <w:t>Fi</w:t>
      </w:r>
      <w:r w:rsidR="0022426B" w:rsidRPr="0022426B">
        <w:rPr>
          <w:rFonts w:ascii="Arial" w:hAnsi="Arial" w:cs="Arial"/>
          <w:w w:val="105"/>
          <w:sz w:val="26"/>
          <w:szCs w:val="26"/>
        </w:rPr>
        <w:t>nance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University</w:t>
      </w:r>
    </w:p>
    <w:p w:rsidR="00271DE5" w:rsidRPr="00DF5664" w:rsidRDefault="00271DE5" w:rsidP="00271DE5">
      <w:pPr>
        <w:pStyle w:val="BodyText"/>
        <w:spacing w:line="288" w:lineRule="auto"/>
        <w:ind w:left="102" w:firstLine="0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02 Nguyen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Dinh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Chieu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St.,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Nha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proofErr w:type="spellStart"/>
      <w:r w:rsidRPr="00DF5664">
        <w:rPr>
          <w:rFonts w:ascii="Arial" w:hAnsi="Arial" w:cs="Arial"/>
          <w:w w:val="105"/>
          <w:sz w:val="26"/>
          <w:szCs w:val="26"/>
        </w:rPr>
        <w:t>Trang</w:t>
      </w:r>
      <w:proofErr w:type="spellEnd"/>
      <w:r w:rsidRPr="00DF5664">
        <w:rPr>
          <w:rFonts w:ascii="Arial" w:hAnsi="Arial" w:cs="Arial"/>
          <w:w w:val="105"/>
          <w:sz w:val="26"/>
          <w:szCs w:val="26"/>
        </w:rPr>
        <w:t xml:space="preserve"> City, Vietnam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w w:val="105"/>
          <w:sz w:val="26"/>
          <w:szCs w:val="26"/>
          <w:u w:val="single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EDUCATION</w:t>
      </w:r>
    </w:p>
    <w:p w:rsidR="002A4EFA" w:rsidRPr="00DF5664" w:rsidRDefault="0022426B" w:rsidP="00271DE5">
      <w:pPr>
        <w:spacing w:line="288" w:lineRule="auto"/>
        <w:ind w:left="103"/>
        <w:rPr>
          <w:rStyle w:val="fontstyle31"/>
          <w:rFonts w:ascii="Arial" w:hAnsi="Arial" w:cs="Arial"/>
          <w:sz w:val="26"/>
          <w:szCs w:val="26"/>
        </w:rPr>
      </w:pPr>
      <w:proofErr w:type="spellStart"/>
      <w:proofErr w:type="gramStart"/>
      <w:r>
        <w:rPr>
          <w:rStyle w:val="fontstyle01"/>
          <w:rFonts w:ascii="Arial" w:hAnsi="Arial" w:cs="Arial"/>
          <w:sz w:val="26"/>
          <w:szCs w:val="26"/>
        </w:rPr>
        <w:t>Nha</w:t>
      </w:r>
      <w:proofErr w:type="spellEnd"/>
      <w:r>
        <w:rPr>
          <w:rStyle w:val="fontstyle01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fontstyle01"/>
          <w:rFonts w:ascii="Arial" w:hAnsi="Arial" w:cs="Arial"/>
          <w:sz w:val="26"/>
          <w:szCs w:val="26"/>
        </w:rPr>
        <w:t>Trang</w:t>
      </w:r>
      <w:proofErr w:type="spellEnd"/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 University, </w:t>
      </w:r>
      <w:r w:rsidR="00E03AD2">
        <w:rPr>
          <w:rStyle w:val="fontstyle01"/>
          <w:rFonts w:ascii="Arial" w:hAnsi="Arial" w:cs="Arial"/>
          <w:sz w:val="26"/>
          <w:szCs w:val="26"/>
        </w:rPr>
        <w:t>Vietn</w:t>
      </w:r>
      <w:r>
        <w:rPr>
          <w:rStyle w:val="fontstyle01"/>
          <w:rFonts w:ascii="Arial" w:hAnsi="Arial" w:cs="Arial"/>
          <w:sz w:val="26"/>
          <w:szCs w:val="26"/>
        </w:rPr>
        <w:t>am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>M.A.</w:t>
      </w:r>
      <w:proofErr w:type="gramEnd"/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 </w:t>
      </w:r>
      <w:proofErr w:type="gramStart"/>
      <w:r w:rsidR="002A4EFA" w:rsidRPr="00DF5664">
        <w:rPr>
          <w:rStyle w:val="fontstyle31"/>
          <w:rFonts w:ascii="Arial" w:hAnsi="Arial" w:cs="Arial"/>
          <w:sz w:val="26"/>
          <w:szCs w:val="26"/>
        </w:rPr>
        <w:t>in</w:t>
      </w:r>
      <w:proofErr w:type="gramEnd"/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</w:t>
      </w:r>
      <w:r>
        <w:rPr>
          <w:rStyle w:val="fontstyle31"/>
          <w:rFonts w:ascii="Arial" w:hAnsi="Arial" w:cs="Arial"/>
          <w:sz w:val="26"/>
          <w:szCs w:val="26"/>
        </w:rPr>
        <w:t>Economics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>
        <w:rPr>
          <w:rStyle w:val="fontstyle31"/>
          <w:rFonts w:ascii="Arial" w:hAnsi="Arial" w:cs="Arial"/>
          <w:sz w:val="26"/>
          <w:szCs w:val="26"/>
        </w:rPr>
        <w:t>2004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>
        <w:rPr>
          <w:rStyle w:val="fontstyle31"/>
          <w:rFonts w:ascii="Arial" w:hAnsi="Arial" w:cs="Arial"/>
          <w:sz w:val="26"/>
          <w:szCs w:val="26"/>
        </w:rPr>
        <w:t>2007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proofErr w:type="spellStart"/>
      <w:r>
        <w:rPr>
          <w:rStyle w:val="fontstyle01"/>
          <w:rFonts w:ascii="Arial" w:hAnsi="Arial" w:cs="Arial"/>
          <w:sz w:val="26"/>
          <w:szCs w:val="26"/>
        </w:rPr>
        <w:t>Nha</w:t>
      </w:r>
      <w:proofErr w:type="spellEnd"/>
      <w:r>
        <w:rPr>
          <w:rStyle w:val="fontstyle01"/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Style w:val="fontstyle01"/>
          <w:rFonts w:ascii="Arial" w:hAnsi="Arial" w:cs="Arial"/>
          <w:sz w:val="26"/>
          <w:szCs w:val="26"/>
        </w:rPr>
        <w:t>Trang</w:t>
      </w:r>
      <w:proofErr w:type="spellEnd"/>
      <w:r>
        <w:rPr>
          <w:rStyle w:val="fontstyle01"/>
          <w:rFonts w:ascii="Arial" w:hAnsi="Arial" w:cs="Arial"/>
          <w:sz w:val="26"/>
          <w:szCs w:val="26"/>
        </w:rPr>
        <w:t xml:space="preserve"> </w:t>
      </w:r>
      <w:r w:rsidR="00DF5664" w:rsidRPr="00DF5664">
        <w:rPr>
          <w:rStyle w:val="fontstyle01"/>
          <w:rFonts w:ascii="Arial" w:hAnsi="Arial" w:cs="Arial"/>
          <w:sz w:val="26"/>
          <w:szCs w:val="26"/>
        </w:rPr>
        <w:t xml:space="preserve">University, </w:t>
      </w:r>
      <w:r w:rsidR="00E03AD2">
        <w:rPr>
          <w:rStyle w:val="fontstyle01"/>
          <w:rFonts w:ascii="Arial" w:hAnsi="Arial" w:cs="Arial"/>
          <w:sz w:val="26"/>
          <w:szCs w:val="26"/>
        </w:rPr>
        <w:t>Vietn</w:t>
      </w:r>
      <w:r>
        <w:rPr>
          <w:rStyle w:val="fontstyle01"/>
          <w:rFonts w:ascii="Arial" w:hAnsi="Arial" w:cs="Arial"/>
          <w:sz w:val="26"/>
          <w:szCs w:val="26"/>
        </w:rPr>
        <w:t>am</w:t>
      </w:r>
      <w:r w:rsidR="002A4EFA" w:rsidRPr="00DF5664">
        <w:rPr>
          <w:rFonts w:ascii="Arial" w:hAnsi="Arial" w:cs="Arial"/>
          <w:color w:val="000000"/>
          <w:sz w:val="26"/>
          <w:szCs w:val="26"/>
        </w:rPr>
        <w:br/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B.A. in </w:t>
      </w:r>
      <w:r w:rsidR="00AE2F10">
        <w:rPr>
          <w:rStyle w:val="fontstyle31"/>
          <w:rFonts w:ascii="Arial" w:hAnsi="Arial" w:cs="Arial"/>
          <w:sz w:val="26"/>
          <w:szCs w:val="26"/>
        </w:rPr>
        <w:t>Fisheries</w:t>
      </w:r>
      <w:r w:rsidR="00990F34">
        <w:rPr>
          <w:rStyle w:val="fontstyle31"/>
          <w:rFonts w:ascii="Arial" w:hAnsi="Arial" w:cs="Arial"/>
          <w:sz w:val="26"/>
          <w:szCs w:val="26"/>
        </w:rPr>
        <w:t xml:space="preserve"> Economics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, from </w:t>
      </w:r>
      <w:r w:rsidR="00990F34">
        <w:rPr>
          <w:rStyle w:val="fontstyle31"/>
          <w:rFonts w:ascii="Arial" w:hAnsi="Arial" w:cs="Arial"/>
          <w:sz w:val="26"/>
          <w:szCs w:val="26"/>
        </w:rPr>
        <w:t>1994</w:t>
      </w:r>
      <w:r w:rsidR="002A4EFA" w:rsidRPr="00DF5664">
        <w:rPr>
          <w:rStyle w:val="fontstyle31"/>
          <w:rFonts w:ascii="Arial" w:hAnsi="Arial" w:cs="Arial"/>
          <w:sz w:val="26"/>
          <w:szCs w:val="26"/>
        </w:rPr>
        <w:t xml:space="preserve"> to </w:t>
      </w:r>
      <w:r w:rsidR="00990F34">
        <w:rPr>
          <w:rStyle w:val="fontstyle31"/>
          <w:rFonts w:ascii="Arial" w:hAnsi="Arial" w:cs="Arial"/>
          <w:sz w:val="26"/>
          <w:szCs w:val="26"/>
        </w:rPr>
        <w:t>1999</w:t>
      </w:r>
    </w:p>
    <w:p w:rsidR="002A4EFA" w:rsidRPr="00DF5664" w:rsidRDefault="002A4EFA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INTERESTS</w:t>
      </w:r>
    </w:p>
    <w:p w:rsidR="00271DE5" w:rsidRPr="00990F34" w:rsidRDefault="00990F34" w:rsidP="00990F34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Management Accounting</w:t>
      </w:r>
    </w:p>
    <w:p w:rsidR="00990F34" w:rsidRPr="00990F34" w:rsidRDefault="00990F34" w:rsidP="00990F34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Cost Accounting</w:t>
      </w:r>
    </w:p>
    <w:p w:rsidR="00990F34" w:rsidRPr="00DF5664" w:rsidRDefault="00783DCB" w:rsidP="00990F34">
      <w:pPr>
        <w:pStyle w:val="BodyText"/>
        <w:numPr>
          <w:ilvl w:val="0"/>
          <w:numId w:val="1"/>
        </w:numPr>
        <w:spacing w:line="288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Business Operation Analysis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RESEARCH EXPERIENCE</w:t>
      </w:r>
    </w:p>
    <w:p w:rsidR="00DF5664" w:rsidRPr="00DF5664" w:rsidRDefault="00DF5664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  <w:u w:val="single"/>
        </w:rPr>
        <w:t>TEACHING RESPONSIBILITY</w:t>
      </w: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 </w:t>
      </w:r>
      <w:r w:rsidR="00FB3982">
        <w:rPr>
          <w:rFonts w:ascii="Arial" w:hAnsi="Arial" w:cs="Arial"/>
          <w:w w:val="105"/>
          <w:sz w:val="26"/>
          <w:szCs w:val="26"/>
        </w:rPr>
        <w:t>Underg</w:t>
      </w:r>
      <w:r w:rsidRPr="00DF5664">
        <w:rPr>
          <w:rFonts w:ascii="Arial" w:hAnsi="Arial" w:cs="Arial"/>
          <w:w w:val="105"/>
          <w:sz w:val="26"/>
          <w:szCs w:val="26"/>
        </w:rPr>
        <w:t>raduate:</w:t>
      </w:r>
    </w:p>
    <w:p w:rsidR="00783DCB" w:rsidRPr="00783DCB" w:rsidRDefault="00783DCB" w:rsidP="00783DCB">
      <w:pPr>
        <w:pStyle w:val="Body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83DCB">
        <w:rPr>
          <w:rFonts w:ascii="Arial" w:hAnsi="Arial" w:cs="Arial"/>
          <w:sz w:val="26"/>
          <w:szCs w:val="26"/>
        </w:rPr>
        <w:t>Management Accounting</w:t>
      </w:r>
    </w:p>
    <w:p w:rsidR="00783DCB" w:rsidRPr="00783DCB" w:rsidRDefault="00783DCB" w:rsidP="00783DCB">
      <w:pPr>
        <w:pStyle w:val="Body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83DCB">
        <w:rPr>
          <w:rFonts w:ascii="Arial" w:hAnsi="Arial" w:cs="Arial"/>
          <w:sz w:val="26"/>
          <w:szCs w:val="26"/>
        </w:rPr>
        <w:t>Cost Accounting</w:t>
      </w:r>
    </w:p>
    <w:p w:rsidR="00783DCB" w:rsidRPr="00783DCB" w:rsidRDefault="00783DCB" w:rsidP="00783DCB">
      <w:pPr>
        <w:pStyle w:val="BodyText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783DCB">
        <w:rPr>
          <w:rFonts w:ascii="Arial" w:hAnsi="Arial" w:cs="Arial"/>
          <w:sz w:val="26"/>
          <w:szCs w:val="26"/>
        </w:rPr>
        <w:t>Business Operation Analysis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sz w:val="26"/>
          <w:szCs w:val="26"/>
        </w:rPr>
      </w:pPr>
    </w:p>
    <w:p w:rsidR="00271DE5" w:rsidRPr="00DF5664" w:rsidRDefault="00DF5664" w:rsidP="00271DE5">
      <w:pPr>
        <w:spacing w:line="288" w:lineRule="auto"/>
        <w:ind w:left="103"/>
        <w:rPr>
          <w:rFonts w:ascii="Arial" w:hAnsi="Arial" w:cs="Arial"/>
          <w:b/>
          <w:sz w:val="26"/>
          <w:szCs w:val="26"/>
        </w:rPr>
      </w:pPr>
      <w:r w:rsidRPr="00DF5664">
        <w:rPr>
          <w:rFonts w:ascii="Arial" w:hAnsi="Arial" w:cs="Arial"/>
          <w:b/>
          <w:w w:val="105"/>
          <w:sz w:val="26"/>
          <w:szCs w:val="26"/>
        </w:rPr>
        <w:t xml:space="preserve"> </w:t>
      </w:r>
      <w:r w:rsidR="00271DE5" w:rsidRPr="00DF5664">
        <w:rPr>
          <w:rFonts w:ascii="Arial" w:hAnsi="Arial" w:cs="Arial"/>
          <w:b/>
          <w:w w:val="105"/>
          <w:sz w:val="26"/>
          <w:szCs w:val="26"/>
          <w:u w:val="single"/>
        </w:rPr>
        <w:t>PUBLICATIONS and PRESENTATIONS</w:t>
      </w:r>
    </w:p>
    <w:p w:rsidR="00271DE5" w:rsidRPr="00DF5664" w:rsidRDefault="00271DE5" w:rsidP="00271DE5">
      <w:pPr>
        <w:pStyle w:val="BodyText"/>
        <w:spacing w:line="288" w:lineRule="auto"/>
        <w:ind w:left="0" w:firstLine="0"/>
        <w:rPr>
          <w:rFonts w:ascii="Arial" w:hAnsi="Arial" w:cs="Arial"/>
          <w:b/>
          <w:sz w:val="26"/>
          <w:szCs w:val="26"/>
        </w:rPr>
      </w:pPr>
    </w:p>
    <w:p w:rsidR="006F44F3" w:rsidRPr="006F44F3" w:rsidRDefault="00271DE5" w:rsidP="006F44F3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</w:t>
      </w:r>
      <w:r w:rsidR="00DF5664">
        <w:rPr>
          <w:rFonts w:ascii="Arial" w:hAnsi="Arial" w:cs="Arial"/>
          <w:w w:val="105"/>
          <w:sz w:val="26"/>
          <w:szCs w:val="26"/>
        </w:rPr>
        <w:t xml:space="preserve"> </w:t>
      </w:r>
      <w:r w:rsidRPr="00DF5664">
        <w:rPr>
          <w:rFonts w:ascii="Arial" w:hAnsi="Arial" w:cs="Arial"/>
          <w:w w:val="105"/>
          <w:sz w:val="26"/>
          <w:szCs w:val="26"/>
        </w:rPr>
        <w:t>Journals:</w:t>
      </w:r>
    </w:p>
    <w:p w:rsidR="00E03AD2" w:rsidRPr="00E03AD2" w:rsidRDefault="00E03AD2" w:rsidP="00285049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Kim </w:t>
      </w:r>
      <w:proofErr w:type="spellStart"/>
      <w:r>
        <w:rPr>
          <w:rFonts w:ascii="Arial" w:hAnsi="Arial" w:cs="Arial"/>
          <w:sz w:val="26"/>
          <w:szCs w:val="26"/>
        </w:rPr>
        <w:t>Anh</w:t>
      </w:r>
      <w:proofErr w:type="spellEnd"/>
      <w:r>
        <w:rPr>
          <w:rFonts w:ascii="Arial" w:hAnsi="Arial" w:cs="Arial"/>
          <w:sz w:val="26"/>
          <w:szCs w:val="26"/>
        </w:rPr>
        <w:t xml:space="preserve">, Dang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Tam Ngoc, Ola </w:t>
      </w:r>
      <w:proofErr w:type="spellStart"/>
      <w:r>
        <w:rPr>
          <w:rFonts w:ascii="Arial" w:hAnsi="Arial" w:cs="Arial"/>
          <w:sz w:val="26"/>
          <w:szCs w:val="26"/>
        </w:rPr>
        <w:t>Flateen</w:t>
      </w:r>
      <w:proofErr w:type="spellEnd"/>
      <w:r>
        <w:rPr>
          <w:rFonts w:ascii="Arial" w:hAnsi="Arial" w:cs="Arial"/>
          <w:sz w:val="26"/>
          <w:szCs w:val="26"/>
        </w:rPr>
        <w:t xml:space="preserve"> (2007) </w:t>
      </w:r>
      <w:r w:rsidR="007825AA">
        <w:rPr>
          <w:rFonts w:ascii="Arial" w:hAnsi="Arial" w:cs="Arial"/>
          <w:i/>
          <w:sz w:val="26"/>
          <w:szCs w:val="26"/>
        </w:rPr>
        <w:t>Costs and earning</w:t>
      </w:r>
      <w:r w:rsidR="00FC2B5A">
        <w:rPr>
          <w:rFonts w:ascii="Arial" w:hAnsi="Arial" w:cs="Arial"/>
          <w:i/>
          <w:sz w:val="26"/>
          <w:szCs w:val="26"/>
        </w:rPr>
        <w:t>s</w:t>
      </w:r>
      <w:r w:rsidR="007825AA">
        <w:rPr>
          <w:rFonts w:ascii="Arial" w:hAnsi="Arial" w:cs="Arial"/>
          <w:i/>
          <w:sz w:val="26"/>
          <w:szCs w:val="26"/>
        </w:rPr>
        <w:t xml:space="preserve"> of</w:t>
      </w:r>
      <w:r w:rsidRPr="00AE2F10">
        <w:rPr>
          <w:rFonts w:ascii="Arial" w:hAnsi="Arial" w:cs="Arial"/>
          <w:i/>
          <w:sz w:val="26"/>
          <w:szCs w:val="26"/>
        </w:rPr>
        <w:t xml:space="preserve"> tuna long-line</w:t>
      </w:r>
      <w:r w:rsidR="00FC2B5A">
        <w:rPr>
          <w:rFonts w:ascii="Arial" w:hAnsi="Arial" w:cs="Arial"/>
          <w:i/>
          <w:sz w:val="26"/>
          <w:szCs w:val="26"/>
        </w:rPr>
        <w:t xml:space="preserve"> </w:t>
      </w:r>
      <w:r w:rsidRPr="00AE2F10">
        <w:rPr>
          <w:rFonts w:ascii="Arial" w:hAnsi="Arial" w:cs="Arial"/>
          <w:i/>
          <w:sz w:val="26"/>
          <w:szCs w:val="26"/>
        </w:rPr>
        <w:t xml:space="preserve">fishery in </w:t>
      </w:r>
      <w:proofErr w:type="spellStart"/>
      <w:r w:rsidRPr="00AE2F10">
        <w:rPr>
          <w:rFonts w:ascii="Arial" w:hAnsi="Arial" w:cs="Arial"/>
          <w:i/>
          <w:sz w:val="26"/>
          <w:szCs w:val="26"/>
        </w:rPr>
        <w:t>Nha</w:t>
      </w:r>
      <w:proofErr w:type="spellEnd"/>
      <w:r w:rsidRPr="00AE2F10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AE2F10">
        <w:rPr>
          <w:rFonts w:ascii="Arial" w:hAnsi="Arial" w:cs="Arial"/>
          <w:i/>
          <w:sz w:val="26"/>
          <w:szCs w:val="26"/>
        </w:rPr>
        <w:t>Trang</w:t>
      </w:r>
      <w:proofErr w:type="spellEnd"/>
      <w:r w:rsidRPr="00AE2F10">
        <w:rPr>
          <w:rFonts w:ascii="Arial" w:hAnsi="Arial" w:cs="Arial"/>
          <w:i/>
          <w:sz w:val="26"/>
          <w:szCs w:val="26"/>
        </w:rPr>
        <w:t>, Vietnam</w:t>
      </w:r>
      <w:r w:rsidR="006C3CDA">
        <w:rPr>
          <w:rFonts w:ascii="Arial" w:hAnsi="Arial" w:cs="Arial"/>
          <w:sz w:val="26"/>
          <w:szCs w:val="26"/>
        </w:rPr>
        <w:t>, Fisheries</w:t>
      </w:r>
      <w:r w:rsidR="005E0A40">
        <w:rPr>
          <w:rFonts w:ascii="Arial" w:hAnsi="Arial" w:cs="Arial"/>
          <w:sz w:val="26"/>
          <w:szCs w:val="26"/>
        </w:rPr>
        <w:t xml:space="preserve"> Review</w:t>
      </w:r>
      <w:r w:rsidR="00E63231">
        <w:rPr>
          <w:rFonts w:ascii="Arial" w:hAnsi="Arial" w:cs="Arial"/>
          <w:sz w:val="26"/>
          <w:szCs w:val="26"/>
        </w:rPr>
        <w:t xml:space="preserve">, </w:t>
      </w:r>
      <w:r w:rsidR="00BD42BA">
        <w:rPr>
          <w:rFonts w:ascii="Arial" w:hAnsi="Arial" w:cs="Arial"/>
          <w:sz w:val="26"/>
          <w:szCs w:val="26"/>
        </w:rPr>
        <w:t xml:space="preserve">ISSN 1859-106X, </w:t>
      </w:r>
      <w:r w:rsidR="00E63231" w:rsidRPr="00E63231">
        <w:rPr>
          <w:rFonts w:ascii="Arial" w:hAnsi="Arial" w:cs="Arial"/>
          <w:sz w:val="26"/>
          <w:szCs w:val="26"/>
        </w:rPr>
        <w:t>No 2</w:t>
      </w:r>
      <w:r w:rsidR="00E63231">
        <w:rPr>
          <w:rFonts w:ascii="Arial" w:hAnsi="Arial" w:cs="Arial"/>
          <w:sz w:val="26"/>
          <w:szCs w:val="26"/>
        </w:rPr>
        <w:t>/2007</w:t>
      </w:r>
      <w:r w:rsidR="007825AA">
        <w:rPr>
          <w:rFonts w:ascii="Arial" w:hAnsi="Arial" w:cs="Arial"/>
          <w:sz w:val="26"/>
          <w:szCs w:val="26"/>
        </w:rPr>
        <w:t>, pp</w:t>
      </w:r>
      <w:r w:rsidR="00050407">
        <w:rPr>
          <w:rFonts w:ascii="Arial" w:hAnsi="Arial" w:cs="Arial"/>
          <w:sz w:val="26"/>
          <w:szCs w:val="26"/>
        </w:rPr>
        <w:t>.</w:t>
      </w:r>
      <w:r w:rsidR="007825AA">
        <w:rPr>
          <w:rFonts w:ascii="Arial" w:hAnsi="Arial" w:cs="Arial"/>
          <w:sz w:val="26"/>
          <w:szCs w:val="26"/>
        </w:rPr>
        <w:t>39-42</w:t>
      </w:r>
      <w:r w:rsidR="007A016A">
        <w:rPr>
          <w:rFonts w:ascii="Arial" w:hAnsi="Arial" w:cs="Arial"/>
          <w:sz w:val="26"/>
          <w:szCs w:val="26"/>
        </w:rPr>
        <w:t>.</w:t>
      </w:r>
    </w:p>
    <w:p w:rsidR="00C33519" w:rsidRDefault="00E16C8B" w:rsidP="00C33519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Dang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Tam Ngoc (2012) </w:t>
      </w:r>
      <w:r w:rsidR="00BD42BA">
        <w:rPr>
          <w:rFonts w:ascii="Arial" w:hAnsi="Arial" w:cs="Arial"/>
          <w:i/>
          <w:sz w:val="26"/>
          <w:szCs w:val="26"/>
        </w:rPr>
        <w:t>Meaning</w:t>
      </w:r>
      <w:r w:rsidR="00132E87">
        <w:rPr>
          <w:rFonts w:ascii="Arial" w:hAnsi="Arial" w:cs="Arial"/>
          <w:i/>
          <w:sz w:val="26"/>
          <w:szCs w:val="26"/>
        </w:rPr>
        <w:t xml:space="preserve"> of</w:t>
      </w:r>
      <w:r w:rsidR="00C33519" w:rsidRPr="00E16C8B">
        <w:rPr>
          <w:rFonts w:ascii="Arial" w:hAnsi="Arial" w:cs="Arial"/>
          <w:i/>
          <w:sz w:val="26"/>
          <w:szCs w:val="26"/>
        </w:rPr>
        <w:t xml:space="preserve"> </w:t>
      </w:r>
      <w:r w:rsidR="00BD42BA">
        <w:rPr>
          <w:rFonts w:ascii="Arial" w:hAnsi="Arial" w:cs="Arial"/>
          <w:i/>
          <w:sz w:val="26"/>
          <w:szCs w:val="26"/>
        </w:rPr>
        <w:t xml:space="preserve">the contribution margin for </w:t>
      </w:r>
      <w:r w:rsidR="00132E87">
        <w:rPr>
          <w:rFonts w:ascii="Arial" w:hAnsi="Arial" w:cs="Arial"/>
          <w:i/>
          <w:sz w:val="26"/>
          <w:szCs w:val="26"/>
        </w:rPr>
        <w:t>business</w:t>
      </w:r>
      <w:r w:rsidRPr="00E16C8B">
        <w:rPr>
          <w:rFonts w:ascii="Arial" w:hAnsi="Arial" w:cs="Arial"/>
          <w:i/>
          <w:sz w:val="26"/>
          <w:szCs w:val="26"/>
        </w:rPr>
        <w:t xml:space="preserve"> decision making</w:t>
      </w:r>
      <w:r w:rsidR="007A016A">
        <w:rPr>
          <w:rFonts w:ascii="Arial" w:hAnsi="Arial" w:cs="Arial"/>
          <w:sz w:val="26"/>
          <w:szCs w:val="26"/>
        </w:rPr>
        <w:t xml:space="preserve">, </w:t>
      </w:r>
      <w:r w:rsidR="002D4B4D">
        <w:rPr>
          <w:rFonts w:ascii="Arial" w:hAnsi="Arial" w:cs="Arial"/>
          <w:sz w:val="26"/>
          <w:szCs w:val="26"/>
        </w:rPr>
        <w:t>Accounting and Auditing</w:t>
      </w:r>
      <w:r w:rsidR="0001175F">
        <w:rPr>
          <w:rFonts w:ascii="Arial" w:hAnsi="Arial" w:cs="Arial"/>
          <w:sz w:val="26"/>
          <w:szCs w:val="26"/>
        </w:rPr>
        <w:t xml:space="preserve"> Review</w:t>
      </w:r>
      <w:r w:rsidR="002D4B4D">
        <w:rPr>
          <w:rFonts w:ascii="Arial" w:hAnsi="Arial" w:cs="Arial"/>
          <w:sz w:val="26"/>
          <w:szCs w:val="26"/>
        </w:rPr>
        <w:t xml:space="preserve">, </w:t>
      </w:r>
      <w:r w:rsidR="00BD42BA">
        <w:rPr>
          <w:rFonts w:ascii="Arial" w:hAnsi="Arial" w:cs="Arial"/>
          <w:sz w:val="26"/>
          <w:szCs w:val="26"/>
        </w:rPr>
        <w:t>ISSN 1859-1914, No 5/2012 (</w:t>
      </w:r>
      <w:r w:rsidR="007A016A">
        <w:rPr>
          <w:rFonts w:ascii="Arial" w:hAnsi="Arial" w:cs="Arial"/>
          <w:sz w:val="26"/>
          <w:szCs w:val="26"/>
        </w:rPr>
        <w:t>104</w:t>
      </w:r>
      <w:r w:rsidR="00BD42BA">
        <w:rPr>
          <w:rFonts w:ascii="Arial" w:hAnsi="Arial" w:cs="Arial"/>
          <w:sz w:val="26"/>
          <w:szCs w:val="26"/>
        </w:rPr>
        <w:t>)</w:t>
      </w:r>
      <w:r w:rsidR="002D4B4D">
        <w:rPr>
          <w:rFonts w:ascii="Arial" w:hAnsi="Arial" w:cs="Arial"/>
          <w:sz w:val="26"/>
          <w:szCs w:val="26"/>
        </w:rPr>
        <w:t>, pp.34-35.</w:t>
      </w:r>
    </w:p>
    <w:p w:rsidR="00777838" w:rsidRPr="00777838" w:rsidRDefault="002D4B4D" w:rsidP="00BE6CA7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777838">
        <w:rPr>
          <w:rFonts w:ascii="Arial" w:hAnsi="Arial" w:cs="Arial"/>
          <w:sz w:val="26"/>
          <w:szCs w:val="26"/>
        </w:rPr>
        <w:t xml:space="preserve">Dang </w:t>
      </w:r>
      <w:proofErr w:type="spellStart"/>
      <w:r w:rsidRPr="00777838">
        <w:rPr>
          <w:rFonts w:ascii="Arial" w:hAnsi="Arial" w:cs="Arial"/>
          <w:sz w:val="26"/>
          <w:szCs w:val="26"/>
        </w:rPr>
        <w:t>Thi</w:t>
      </w:r>
      <w:proofErr w:type="spellEnd"/>
      <w:r w:rsidRPr="00777838">
        <w:rPr>
          <w:rFonts w:ascii="Arial" w:hAnsi="Arial" w:cs="Arial"/>
          <w:sz w:val="26"/>
          <w:szCs w:val="26"/>
        </w:rPr>
        <w:t xml:space="preserve"> Tam Ngoc (201</w:t>
      </w:r>
      <w:r w:rsidR="0001175F">
        <w:rPr>
          <w:rFonts w:ascii="Arial" w:hAnsi="Arial" w:cs="Arial"/>
          <w:sz w:val="26"/>
          <w:szCs w:val="26"/>
        </w:rPr>
        <w:t>4</w:t>
      </w:r>
      <w:r w:rsidRPr="00777838">
        <w:rPr>
          <w:rFonts w:ascii="Arial" w:hAnsi="Arial" w:cs="Arial"/>
          <w:sz w:val="26"/>
          <w:szCs w:val="26"/>
        </w:rPr>
        <w:t xml:space="preserve">) </w:t>
      </w:r>
      <w:r w:rsidR="0001175F">
        <w:rPr>
          <w:rFonts w:ascii="Arial" w:hAnsi="Arial" w:cs="Arial"/>
          <w:i/>
          <w:sz w:val="26"/>
          <w:szCs w:val="26"/>
        </w:rPr>
        <w:t>Target cost</w:t>
      </w:r>
      <w:r w:rsidR="00777838" w:rsidRPr="00777838">
        <w:rPr>
          <w:rFonts w:ascii="Arial" w:hAnsi="Arial" w:cs="Arial"/>
          <w:i/>
          <w:sz w:val="26"/>
          <w:szCs w:val="26"/>
        </w:rPr>
        <w:t xml:space="preserve">, </w:t>
      </w:r>
      <w:r w:rsidR="0001175F">
        <w:rPr>
          <w:rFonts w:ascii="Arial" w:hAnsi="Arial" w:cs="Arial"/>
          <w:i/>
          <w:sz w:val="26"/>
          <w:szCs w:val="26"/>
        </w:rPr>
        <w:t>tools of m</w:t>
      </w:r>
      <w:r w:rsidR="00777838" w:rsidRPr="00777838">
        <w:rPr>
          <w:rFonts w:ascii="Arial" w:hAnsi="Arial" w:cs="Arial"/>
          <w:i/>
          <w:sz w:val="26"/>
          <w:szCs w:val="26"/>
        </w:rPr>
        <w:t xml:space="preserve">odern cost </w:t>
      </w:r>
      <w:r w:rsidR="0001175F">
        <w:rPr>
          <w:rFonts w:ascii="Arial" w:hAnsi="Arial" w:cs="Arial"/>
          <w:i/>
          <w:sz w:val="26"/>
          <w:szCs w:val="26"/>
        </w:rPr>
        <w:lastRenderedPageBreak/>
        <w:t>management</w:t>
      </w:r>
      <w:r w:rsidR="00777838" w:rsidRPr="00777838">
        <w:rPr>
          <w:rFonts w:ascii="Arial" w:hAnsi="Arial" w:cs="Arial"/>
          <w:sz w:val="26"/>
          <w:szCs w:val="26"/>
        </w:rPr>
        <w:t>, Accounting and Auditing</w:t>
      </w:r>
      <w:r w:rsidR="0001175F">
        <w:rPr>
          <w:rFonts w:ascii="Arial" w:hAnsi="Arial" w:cs="Arial"/>
          <w:sz w:val="26"/>
          <w:szCs w:val="26"/>
        </w:rPr>
        <w:t xml:space="preserve"> Review</w:t>
      </w:r>
      <w:r w:rsidR="00777838" w:rsidRPr="00777838">
        <w:rPr>
          <w:rFonts w:ascii="Arial" w:hAnsi="Arial" w:cs="Arial"/>
          <w:sz w:val="26"/>
          <w:szCs w:val="26"/>
        </w:rPr>
        <w:t xml:space="preserve">, </w:t>
      </w:r>
      <w:r w:rsidR="0001175F">
        <w:rPr>
          <w:rFonts w:ascii="Arial" w:hAnsi="Arial" w:cs="Arial"/>
          <w:sz w:val="26"/>
          <w:szCs w:val="26"/>
        </w:rPr>
        <w:t>ISSN 1859-1914, No 12/2014 (</w:t>
      </w:r>
      <w:r w:rsidR="00777838" w:rsidRPr="00777838">
        <w:rPr>
          <w:rFonts w:ascii="Arial" w:hAnsi="Arial" w:cs="Arial"/>
          <w:sz w:val="26"/>
          <w:szCs w:val="26"/>
        </w:rPr>
        <w:t>1</w:t>
      </w:r>
      <w:r w:rsidR="00777838">
        <w:rPr>
          <w:rFonts w:ascii="Arial" w:hAnsi="Arial" w:cs="Arial"/>
          <w:sz w:val="26"/>
          <w:szCs w:val="26"/>
        </w:rPr>
        <w:t>35</w:t>
      </w:r>
      <w:r w:rsidR="0001175F">
        <w:rPr>
          <w:rFonts w:ascii="Arial" w:hAnsi="Arial" w:cs="Arial"/>
          <w:sz w:val="26"/>
          <w:szCs w:val="26"/>
        </w:rPr>
        <w:t>)</w:t>
      </w:r>
      <w:r w:rsidR="00777838">
        <w:rPr>
          <w:rFonts w:ascii="Arial" w:hAnsi="Arial" w:cs="Arial"/>
          <w:sz w:val="26"/>
          <w:szCs w:val="26"/>
        </w:rPr>
        <w:t>, pp.42-43</w:t>
      </w:r>
      <w:r w:rsidR="00777838" w:rsidRPr="00777838">
        <w:rPr>
          <w:rFonts w:ascii="Arial" w:hAnsi="Arial" w:cs="Arial"/>
          <w:sz w:val="26"/>
          <w:szCs w:val="26"/>
        </w:rPr>
        <w:t>.</w:t>
      </w:r>
    </w:p>
    <w:p w:rsidR="00777838" w:rsidRDefault="00777838" w:rsidP="00BE6CA7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iCs/>
          <w:sz w:val="26"/>
          <w:szCs w:val="26"/>
        </w:rPr>
      </w:pPr>
      <w:r w:rsidRPr="00777838">
        <w:rPr>
          <w:rFonts w:ascii="Arial" w:hAnsi="Arial" w:cs="Arial"/>
          <w:iCs/>
          <w:sz w:val="26"/>
          <w:szCs w:val="26"/>
        </w:rPr>
        <w:t>Nguy</w:t>
      </w:r>
      <w:r>
        <w:rPr>
          <w:rFonts w:ascii="Arial" w:hAnsi="Arial" w:cs="Arial"/>
          <w:iCs/>
          <w:sz w:val="26"/>
          <w:szCs w:val="26"/>
        </w:rPr>
        <w:t>en Tua</w:t>
      </w:r>
      <w:r w:rsidRPr="00777838">
        <w:rPr>
          <w:rFonts w:ascii="Arial" w:hAnsi="Arial" w:cs="Arial"/>
          <w:iCs/>
          <w:sz w:val="26"/>
          <w:szCs w:val="26"/>
        </w:rPr>
        <w:t>n &amp; </w:t>
      </w:r>
      <w:proofErr w:type="spellStart"/>
      <w:r w:rsidRPr="00777838">
        <w:rPr>
          <w:rFonts w:ascii="Arial" w:hAnsi="Arial" w:cs="Arial"/>
          <w:bCs/>
          <w:iCs/>
          <w:sz w:val="26"/>
          <w:szCs w:val="26"/>
        </w:rPr>
        <w:t>Đ</w:t>
      </w:r>
      <w:r>
        <w:rPr>
          <w:rFonts w:ascii="Arial" w:hAnsi="Arial" w:cs="Arial"/>
          <w:bCs/>
          <w:iCs/>
          <w:sz w:val="26"/>
          <w:szCs w:val="26"/>
        </w:rPr>
        <w:t>a</w:t>
      </w:r>
      <w:r w:rsidRPr="00777838">
        <w:rPr>
          <w:rFonts w:ascii="Arial" w:hAnsi="Arial" w:cs="Arial"/>
          <w:bCs/>
          <w:iCs/>
          <w:sz w:val="26"/>
          <w:szCs w:val="26"/>
        </w:rPr>
        <w:t>ng</w:t>
      </w:r>
      <w:proofErr w:type="spellEnd"/>
      <w:r w:rsidRPr="00777838">
        <w:rPr>
          <w:rFonts w:ascii="Arial" w:hAnsi="Arial" w:cs="Arial"/>
          <w:bCs/>
          <w:iCs/>
          <w:sz w:val="26"/>
          <w:szCs w:val="26"/>
        </w:rPr>
        <w:t xml:space="preserve"> </w:t>
      </w:r>
      <w:proofErr w:type="spellStart"/>
      <w:r w:rsidRPr="00777838">
        <w:rPr>
          <w:rFonts w:ascii="Arial" w:hAnsi="Arial" w:cs="Arial"/>
          <w:bCs/>
          <w:iCs/>
          <w:sz w:val="26"/>
          <w:szCs w:val="26"/>
        </w:rPr>
        <w:t>Th</w:t>
      </w:r>
      <w:r>
        <w:rPr>
          <w:rFonts w:ascii="Arial" w:hAnsi="Arial" w:cs="Arial"/>
          <w:bCs/>
          <w:iCs/>
          <w:sz w:val="26"/>
          <w:szCs w:val="26"/>
        </w:rPr>
        <w:t>i</w:t>
      </w:r>
      <w:proofErr w:type="spellEnd"/>
      <w:r w:rsidRPr="00777838">
        <w:rPr>
          <w:rFonts w:ascii="Arial" w:hAnsi="Arial" w:cs="Arial"/>
          <w:bCs/>
          <w:iCs/>
          <w:sz w:val="26"/>
          <w:szCs w:val="26"/>
        </w:rPr>
        <w:t xml:space="preserve"> T</w:t>
      </w:r>
      <w:r>
        <w:rPr>
          <w:rFonts w:ascii="Arial" w:hAnsi="Arial" w:cs="Arial"/>
          <w:bCs/>
          <w:iCs/>
          <w:sz w:val="26"/>
          <w:szCs w:val="26"/>
        </w:rPr>
        <w:t>am Ngo</w:t>
      </w:r>
      <w:r w:rsidRPr="00777838">
        <w:rPr>
          <w:rFonts w:ascii="Arial" w:hAnsi="Arial" w:cs="Arial"/>
          <w:bCs/>
          <w:iCs/>
          <w:sz w:val="26"/>
          <w:szCs w:val="26"/>
        </w:rPr>
        <w:t>c (2015),</w:t>
      </w:r>
      <w:r w:rsidRPr="00777838">
        <w:rPr>
          <w:rFonts w:ascii="Arial" w:hAnsi="Arial" w:cs="Arial"/>
          <w:i/>
          <w:iCs/>
          <w:sz w:val="26"/>
          <w:szCs w:val="26"/>
        </w:rPr>
        <w:t> </w:t>
      </w:r>
      <w:r w:rsidR="00FF226F">
        <w:rPr>
          <w:rFonts w:ascii="Arial" w:hAnsi="Arial" w:cs="Arial"/>
          <w:i/>
          <w:iCs/>
          <w:sz w:val="26"/>
          <w:szCs w:val="26"/>
        </w:rPr>
        <w:t>O</w:t>
      </w:r>
      <w:r w:rsidR="0001175F">
        <w:rPr>
          <w:rFonts w:ascii="Arial" w:hAnsi="Arial" w:cs="Arial"/>
          <w:bCs/>
          <w:i/>
          <w:iCs/>
          <w:sz w:val="26"/>
          <w:szCs w:val="26"/>
        </w:rPr>
        <w:t>ccur</w:t>
      </w:r>
      <w:r w:rsidR="00FF226F">
        <w:rPr>
          <w:rFonts w:ascii="Arial" w:hAnsi="Arial" w:cs="Arial"/>
          <w:bCs/>
          <w:i/>
          <w:iCs/>
          <w:sz w:val="26"/>
          <w:szCs w:val="26"/>
        </w:rPr>
        <w:t>rences</w:t>
      </w:r>
      <w:r w:rsidR="0001175F">
        <w:rPr>
          <w:rFonts w:ascii="Arial" w:hAnsi="Arial" w:cs="Arial"/>
          <w:bCs/>
          <w:i/>
          <w:iCs/>
          <w:sz w:val="26"/>
          <w:szCs w:val="26"/>
        </w:rPr>
        <w:t xml:space="preserve"> after </w:t>
      </w:r>
      <w:r w:rsidR="00FF226F">
        <w:rPr>
          <w:rFonts w:ascii="Arial" w:hAnsi="Arial" w:cs="Arial"/>
          <w:bCs/>
          <w:i/>
          <w:iCs/>
          <w:sz w:val="26"/>
          <w:szCs w:val="26"/>
        </w:rPr>
        <w:t xml:space="preserve">closing books to prepare for </w:t>
      </w:r>
      <w:r w:rsidR="0001175F">
        <w:rPr>
          <w:rFonts w:ascii="Arial" w:hAnsi="Arial" w:cs="Arial"/>
          <w:bCs/>
          <w:i/>
          <w:iCs/>
          <w:sz w:val="26"/>
          <w:szCs w:val="26"/>
        </w:rPr>
        <w:t>Financial Statement</w:t>
      </w:r>
      <w:r w:rsidRPr="00777838">
        <w:rPr>
          <w:rFonts w:ascii="Arial" w:hAnsi="Arial" w:cs="Arial"/>
          <w:b/>
          <w:bCs/>
          <w:i/>
          <w:iCs/>
          <w:sz w:val="26"/>
          <w:szCs w:val="26"/>
        </w:rPr>
        <w:t>,</w:t>
      </w:r>
      <w:r w:rsidRPr="00777838">
        <w:rPr>
          <w:rFonts w:ascii="Arial" w:hAnsi="Arial" w:cs="Arial"/>
          <w:i/>
          <w:iCs/>
          <w:sz w:val="26"/>
          <w:szCs w:val="26"/>
        </w:rPr>
        <w:t> </w:t>
      </w:r>
      <w:r w:rsidRPr="00777838">
        <w:rPr>
          <w:rFonts w:ascii="Arial" w:hAnsi="Arial" w:cs="Arial"/>
          <w:iCs/>
          <w:sz w:val="26"/>
          <w:szCs w:val="26"/>
        </w:rPr>
        <w:t>Accounting and Auditing</w:t>
      </w:r>
      <w:r w:rsidR="0001175F">
        <w:rPr>
          <w:rFonts w:ascii="Arial" w:hAnsi="Arial" w:cs="Arial"/>
          <w:iCs/>
          <w:sz w:val="26"/>
          <w:szCs w:val="26"/>
        </w:rPr>
        <w:t xml:space="preserve"> Review</w:t>
      </w:r>
      <w:r w:rsidRPr="00777838">
        <w:rPr>
          <w:rFonts w:ascii="Arial" w:hAnsi="Arial" w:cs="Arial"/>
          <w:iCs/>
          <w:sz w:val="26"/>
          <w:szCs w:val="26"/>
        </w:rPr>
        <w:t>,</w:t>
      </w:r>
      <w:r w:rsidR="0001175F" w:rsidRPr="0001175F">
        <w:rPr>
          <w:rFonts w:ascii="Arial" w:hAnsi="Arial" w:cs="Arial"/>
          <w:sz w:val="26"/>
          <w:szCs w:val="26"/>
        </w:rPr>
        <w:t xml:space="preserve"> </w:t>
      </w:r>
      <w:r w:rsidR="0001175F" w:rsidRPr="0001175F">
        <w:rPr>
          <w:rFonts w:ascii="Arial" w:hAnsi="Arial" w:cs="Arial"/>
          <w:iCs/>
          <w:sz w:val="26"/>
          <w:szCs w:val="26"/>
        </w:rPr>
        <w:t>ISSN 1859-1914</w:t>
      </w:r>
      <w:r w:rsidR="0001175F">
        <w:rPr>
          <w:rFonts w:ascii="Arial" w:hAnsi="Arial" w:cs="Arial"/>
          <w:iCs/>
          <w:sz w:val="26"/>
          <w:szCs w:val="26"/>
        </w:rPr>
        <w:t>,</w:t>
      </w:r>
      <w:r w:rsidRPr="00777838">
        <w:rPr>
          <w:rFonts w:ascii="Arial" w:hAnsi="Arial" w:cs="Arial"/>
          <w:iCs/>
          <w:sz w:val="26"/>
          <w:szCs w:val="26"/>
        </w:rPr>
        <w:t xml:space="preserve"> </w:t>
      </w:r>
      <w:r w:rsidR="0001175F">
        <w:rPr>
          <w:rFonts w:ascii="Arial" w:hAnsi="Arial" w:cs="Arial"/>
          <w:iCs/>
          <w:sz w:val="26"/>
          <w:szCs w:val="26"/>
        </w:rPr>
        <w:t>No</w:t>
      </w:r>
      <w:r w:rsidRPr="00777838">
        <w:rPr>
          <w:rFonts w:ascii="Arial" w:hAnsi="Arial" w:cs="Arial"/>
          <w:iCs/>
          <w:sz w:val="26"/>
          <w:szCs w:val="26"/>
        </w:rPr>
        <w:t xml:space="preserve"> </w:t>
      </w:r>
      <w:r w:rsidR="00FF226F">
        <w:rPr>
          <w:rFonts w:ascii="Arial" w:hAnsi="Arial" w:cs="Arial"/>
          <w:iCs/>
          <w:sz w:val="26"/>
          <w:szCs w:val="26"/>
        </w:rPr>
        <w:t>7/2015 (</w:t>
      </w:r>
      <w:r w:rsidRPr="00777838">
        <w:rPr>
          <w:rFonts w:ascii="Arial" w:hAnsi="Arial" w:cs="Arial"/>
          <w:iCs/>
          <w:sz w:val="26"/>
          <w:szCs w:val="26"/>
        </w:rPr>
        <w:t>1</w:t>
      </w:r>
      <w:r>
        <w:rPr>
          <w:rFonts w:ascii="Arial" w:hAnsi="Arial" w:cs="Arial"/>
          <w:iCs/>
          <w:sz w:val="26"/>
          <w:szCs w:val="26"/>
        </w:rPr>
        <w:t>42</w:t>
      </w:r>
      <w:r w:rsidR="00FF226F">
        <w:rPr>
          <w:rFonts w:ascii="Arial" w:hAnsi="Arial" w:cs="Arial"/>
          <w:iCs/>
          <w:sz w:val="26"/>
          <w:szCs w:val="26"/>
        </w:rPr>
        <w:t>)</w:t>
      </w:r>
      <w:r w:rsidRPr="00777838">
        <w:rPr>
          <w:rFonts w:ascii="Arial" w:hAnsi="Arial" w:cs="Arial"/>
          <w:iCs/>
          <w:sz w:val="26"/>
          <w:szCs w:val="26"/>
        </w:rPr>
        <w:t>, pp.</w:t>
      </w:r>
      <w:r>
        <w:rPr>
          <w:rFonts w:ascii="Arial" w:hAnsi="Arial" w:cs="Arial"/>
          <w:iCs/>
          <w:sz w:val="26"/>
          <w:szCs w:val="26"/>
        </w:rPr>
        <w:t>40-43</w:t>
      </w:r>
      <w:r w:rsidRPr="00777838">
        <w:rPr>
          <w:rFonts w:ascii="Arial" w:hAnsi="Arial" w:cs="Arial"/>
          <w:iCs/>
          <w:sz w:val="26"/>
          <w:szCs w:val="26"/>
        </w:rPr>
        <w:t>.</w:t>
      </w:r>
    </w:p>
    <w:p w:rsidR="00777838" w:rsidRDefault="00F7520E" w:rsidP="00BE6CA7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iCs/>
          <w:sz w:val="26"/>
          <w:szCs w:val="26"/>
        </w:rPr>
      </w:pPr>
      <w:r>
        <w:rPr>
          <w:rFonts w:ascii="Arial" w:hAnsi="Arial" w:cs="Arial"/>
          <w:iCs/>
          <w:sz w:val="26"/>
          <w:szCs w:val="26"/>
        </w:rPr>
        <w:t xml:space="preserve">Dang </w:t>
      </w:r>
      <w:proofErr w:type="spellStart"/>
      <w:r>
        <w:rPr>
          <w:rFonts w:ascii="Arial" w:hAnsi="Arial" w:cs="Arial"/>
          <w:iCs/>
          <w:sz w:val="26"/>
          <w:szCs w:val="26"/>
        </w:rPr>
        <w:t>Thi</w:t>
      </w:r>
      <w:proofErr w:type="spellEnd"/>
      <w:r>
        <w:rPr>
          <w:rFonts w:ascii="Arial" w:hAnsi="Arial" w:cs="Arial"/>
          <w:iCs/>
          <w:sz w:val="26"/>
          <w:szCs w:val="26"/>
        </w:rPr>
        <w:t xml:space="preserve"> Tam Ngoc (2016</w:t>
      </w:r>
      <w:r w:rsidR="00777838" w:rsidRPr="00777838">
        <w:rPr>
          <w:rFonts w:ascii="Arial" w:hAnsi="Arial" w:cs="Arial"/>
          <w:iCs/>
          <w:sz w:val="26"/>
          <w:szCs w:val="26"/>
        </w:rPr>
        <w:t xml:space="preserve">) </w:t>
      </w:r>
      <w:r w:rsidRPr="00BC7A54">
        <w:rPr>
          <w:rFonts w:ascii="Arial" w:hAnsi="Arial" w:cs="Arial"/>
          <w:i/>
          <w:iCs/>
          <w:sz w:val="26"/>
          <w:szCs w:val="26"/>
        </w:rPr>
        <w:t xml:space="preserve">The impact of </w:t>
      </w:r>
      <w:r w:rsidR="00BC7A54" w:rsidRPr="00BC7A54">
        <w:rPr>
          <w:rFonts w:ascii="Arial" w:hAnsi="Arial" w:cs="Arial"/>
          <w:i/>
          <w:iCs/>
          <w:sz w:val="26"/>
          <w:szCs w:val="26"/>
        </w:rPr>
        <w:t>sunk cost o</w:t>
      </w:r>
      <w:r w:rsidR="00132E87">
        <w:rPr>
          <w:rFonts w:ascii="Arial" w:hAnsi="Arial" w:cs="Arial"/>
          <w:i/>
          <w:iCs/>
          <w:sz w:val="26"/>
          <w:szCs w:val="26"/>
        </w:rPr>
        <w:t xml:space="preserve">n </w:t>
      </w:r>
      <w:r w:rsidR="0001175F">
        <w:rPr>
          <w:rFonts w:ascii="Arial" w:hAnsi="Arial" w:cs="Arial"/>
          <w:i/>
          <w:iCs/>
          <w:sz w:val="26"/>
          <w:szCs w:val="26"/>
        </w:rPr>
        <w:t>economic</w:t>
      </w:r>
      <w:r w:rsidR="00BC7A54" w:rsidRPr="00BC7A54">
        <w:rPr>
          <w:rFonts w:ascii="Arial" w:hAnsi="Arial" w:cs="Arial"/>
          <w:i/>
          <w:iCs/>
          <w:sz w:val="26"/>
          <w:szCs w:val="26"/>
        </w:rPr>
        <w:t xml:space="preserve"> decision making</w:t>
      </w:r>
      <w:r w:rsidR="00777838" w:rsidRPr="00777838">
        <w:rPr>
          <w:rFonts w:ascii="Arial" w:hAnsi="Arial" w:cs="Arial"/>
          <w:iCs/>
          <w:sz w:val="26"/>
          <w:szCs w:val="26"/>
        </w:rPr>
        <w:t xml:space="preserve">, </w:t>
      </w:r>
      <w:r w:rsidR="0001175F" w:rsidRPr="00777838">
        <w:rPr>
          <w:rFonts w:ascii="Arial" w:hAnsi="Arial" w:cs="Arial"/>
          <w:iCs/>
          <w:sz w:val="26"/>
          <w:szCs w:val="26"/>
        </w:rPr>
        <w:t>Accounting and Auditing</w:t>
      </w:r>
      <w:r w:rsidR="0001175F">
        <w:rPr>
          <w:rFonts w:ascii="Arial" w:hAnsi="Arial" w:cs="Arial"/>
          <w:iCs/>
          <w:sz w:val="26"/>
          <w:szCs w:val="26"/>
        </w:rPr>
        <w:t xml:space="preserve"> Review</w:t>
      </w:r>
      <w:r w:rsidR="00777838" w:rsidRPr="00777838">
        <w:rPr>
          <w:rFonts w:ascii="Arial" w:hAnsi="Arial" w:cs="Arial"/>
          <w:iCs/>
          <w:sz w:val="26"/>
          <w:szCs w:val="26"/>
        </w:rPr>
        <w:t xml:space="preserve">, </w:t>
      </w:r>
      <w:r w:rsidR="0001175F" w:rsidRPr="0001175F">
        <w:rPr>
          <w:rFonts w:ascii="Arial" w:hAnsi="Arial" w:cs="Arial"/>
          <w:iCs/>
          <w:sz w:val="26"/>
          <w:szCs w:val="26"/>
        </w:rPr>
        <w:t>ISSN 1859-1914</w:t>
      </w:r>
      <w:r w:rsidR="0001175F">
        <w:rPr>
          <w:rFonts w:ascii="Arial" w:hAnsi="Arial" w:cs="Arial"/>
          <w:iCs/>
          <w:sz w:val="26"/>
          <w:szCs w:val="26"/>
        </w:rPr>
        <w:t>, No 5/2016 (</w:t>
      </w:r>
      <w:r w:rsidR="00777838" w:rsidRPr="00777838">
        <w:rPr>
          <w:rFonts w:ascii="Arial" w:hAnsi="Arial" w:cs="Arial"/>
          <w:iCs/>
          <w:sz w:val="26"/>
          <w:szCs w:val="26"/>
        </w:rPr>
        <w:t>1</w:t>
      </w:r>
      <w:r>
        <w:rPr>
          <w:rFonts w:ascii="Arial" w:hAnsi="Arial" w:cs="Arial"/>
          <w:iCs/>
          <w:sz w:val="26"/>
          <w:szCs w:val="26"/>
        </w:rPr>
        <w:t>52</w:t>
      </w:r>
      <w:r w:rsidR="0001175F">
        <w:rPr>
          <w:rFonts w:ascii="Arial" w:hAnsi="Arial" w:cs="Arial"/>
          <w:iCs/>
          <w:sz w:val="26"/>
          <w:szCs w:val="26"/>
        </w:rPr>
        <w:t>)</w:t>
      </w:r>
      <w:r w:rsidR="00777838" w:rsidRPr="00777838">
        <w:rPr>
          <w:rFonts w:ascii="Arial" w:hAnsi="Arial" w:cs="Arial"/>
          <w:iCs/>
          <w:sz w:val="26"/>
          <w:szCs w:val="26"/>
        </w:rPr>
        <w:t>, pp.</w:t>
      </w:r>
      <w:r>
        <w:rPr>
          <w:rFonts w:ascii="Arial" w:hAnsi="Arial" w:cs="Arial"/>
          <w:iCs/>
          <w:sz w:val="26"/>
          <w:szCs w:val="26"/>
        </w:rPr>
        <w:t>57-59</w:t>
      </w:r>
      <w:r w:rsidR="00777838" w:rsidRPr="00777838">
        <w:rPr>
          <w:rFonts w:ascii="Arial" w:hAnsi="Arial" w:cs="Arial"/>
          <w:iCs/>
          <w:sz w:val="26"/>
          <w:szCs w:val="26"/>
        </w:rPr>
        <w:t>.</w:t>
      </w:r>
    </w:p>
    <w:p w:rsidR="00BC7A54" w:rsidRPr="00BC7A54" w:rsidRDefault="00BC7A54" w:rsidP="00BE6CA7">
      <w:pPr>
        <w:pStyle w:val="ListParagraph"/>
        <w:numPr>
          <w:ilvl w:val="0"/>
          <w:numId w:val="2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iCs/>
          <w:sz w:val="26"/>
          <w:szCs w:val="26"/>
        </w:rPr>
      </w:pPr>
      <w:r w:rsidRPr="00BC7A54">
        <w:rPr>
          <w:rFonts w:ascii="Arial" w:hAnsi="Arial" w:cs="Arial"/>
          <w:iCs/>
          <w:sz w:val="26"/>
          <w:szCs w:val="26"/>
        </w:rPr>
        <w:t xml:space="preserve">Dang </w:t>
      </w:r>
      <w:proofErr w:type="spellStart"/>
      <w:r w:rsidRPr="00BC7A54">
        <w:rPr>
          <w:rFonts w:ascii="Arial" w:hAnsi="Arial" w:cs="Arial"/>
          <w:iCs/>
          <w:sz w:val="26"/>
          <w:szCs w:val="26"/>
        </w:rPr>
        <w:t>Thi</w:t>
      </w:r>
      <w:proofErr w:type="spellEnd"/>
      <w:r w:rsidRPr="00BC7A54">
        <w:rPr>
          <w:rFonts w:ascii="Arial" w:hAnsi="Arial" w:cs="Arial"/>
          <w:iCs/>
          <w:sz w:val="26"/>
          <w:szCs w:val="26"/>
        </w:rPr>
        <w:t xml:space="preserve"> Tam Ngoc (201</w:t>
      </w:r>
      <w:r w:rsidR="006A36F4">
        <w:rPr>
          <w:rFonts w:ascii="Arial" w:hAnsi="Arial" w:cs="Arial"/>
          <w:iCs/>
          <w:sz w:val="26"/>
          <w:szCs w:val="26"/>
        </w:rPr>
        <w:t>7</w:t>
      </w:r>
      <w:r w:rsidRPr="00BC7A54">
        <w:rPr>
          <w:rFonts w:ascii="Arial" w:hAnsi="Arial" w:cs="Arial"/>
          <w:iCs/>
          <w:sz w:val="26"/>
          <w:szCs w:val="26"/>
        </w:rPr>
        <w:t xml:space="preserve">) </w:t>
      </w:r>
      <w:r w:rsidR="0001175F">
        <w:rPr>
          <w:rFonts w:ascii="Arial" w:hAnsi="Arial" w:cs="Arial"/>
          <w:i/>
          <w:iCs/>
          <w:sz w:val="26"/>
          <w:szCs w:val="26"/>
        </w:rPr>
        <w:t>Designing culture of state budget cost management from Zero</w:t>
      </w:r>
      <w:r w:rsidRPr="00BC7A54">
        <w:rPr>
          <w:rFonts w:ascii="Arial" w:hAnsi="Arial" w:cs="Arial"/>
          <w:iCs/>
          <w:sz w:val="26"/>
          <w:szCs w:val="26"/>
        </w:rPr>
        <w:t xml:space="preserve">, </w:t>
      </w:r>
      <w:r w:rsidR="0001175F" w:rsidRPr="00777838">
        <w:rPr>
          <w:rFonts w:ascii="Arial" w:hAnsi="Arial" w:cs="Arial"/>
          <w:iCs/>
          <w:sz w:val="26"/>
          <w:szCs w:val="26"/>
        </w:rPr>
        <w:t>Accounting and Auditing</w:t>
      </w:r>
      <w:r w:rsidR="0001175F">
        <w:rPr>
          <w:rFonts w:ascii="Arial" w:hAnsi="Arial" w:cs="Arial"/>
          <w:iCs/>
          <w:sz w:val="26"/>
          <w:szCs w:val="26"/>
        </w:rPr>
        <w:t xml:space="preserve"> Review</w:t>
      </w:r>
      <w:r w:rsidRPr="00BC7A54">
        <w:rPr>
          <w:rFonts w:ascii="Arial" w:hAnsi="Arial" w:cs="Arial"/>
          <w:iCs/>
          <w:sz w:val="26"/>
          <w:szCs w:val="26"/>
        </w:rPr>
        <w:t xml:space="preserve">, </w:t>
      </w:r>
      <w:r w:rsidR="0001175F" w:rsidRPr="0001175F">
        <w:rPr>
          <w:rFonts w:ascii="Arial" w:hAnsi="Arial" w:cs="Arial"/>
          <w:iCs/>
          <w:sz w:val="26"/>
          <w:szCs w:val="26"/>
        </w:rPr>
        <w:t>ISSN 1859-1914</w:t>
      </w:r>
      <w:r w:rsidR="0001175F">
        <w:rPr>
          <w:rFonts w:ascii="Arial" w:hAnsi="Arial" w:cs="Arial"/>
          <w:iCs/>
          <w:sz w:val="26"/>
          <w:szCs w:val="26"/>
        </w:rPr>
        <w:t>, No 8/2017 (</w:t>
      </w:r>
      <w:r w:rsidRPr="00BC7A54">
        <w:rPr>
          <w:rFonts w:ascii="Arial" w:hAnsi="Arial" w:cs="Arial"/>
          <w:iCs/>
          <w:sz w:val="26"/>
          <w:szCs w:val="26"/>
        </w:rPr>
        <w:t>1</w:t>
      </w:r>
      <w:r w:rsidR="006A36F4">
        <w:rPr>
          <w:rFonts w:ascii="Arial" w:hAnsi="Arial" w:cs="Arial"/>
          <w:iCs/>
          <w:sz w:val="26"/>
          <w:szCs w:val="26"/>
        </w:rPr>
        <w:t>67</w:t>
      </w:r>
      <w:r w:rsidR="0001175F">
        <w:rPr>
          <w:rFonts w:ascii="Arial" w:hAnsi="Arial" w:cs="Arial"/>
          <w:iCs/>
          <w:sz w:val="26"/>
          <w:szCs w:val="26"/>
        </w:rPr>
        <w:t>), pp.36-37</w:t>
      </w:r>
      <w:r w:rsidRPr="00BC7A54">
        <w:rPr>
          <w:rFonts w:ascii="Arial" w:hAnsi="Arial" w:cs="Arial"/>
          <w:iCs/>
          <w:sz w:val="26"/>
          <w:szCs w:val="26"/>
        </w:rPr>
        <w:t>.</w:t>
      </w:r>
    </w:p>
    <w:p w:rsidR="00271DE5" w:rsidRPr="00777838" w:rsidRDefault="00271DE5" w:rsidP="00777838">
      <w:pPr>
        <w:pStyle w:val="ListParagraph"/>
        <w:tabs>
          <w:tab w:val="left" w:pos="769"/>
        </w:tabs>
        <w:spacing w:line="288" w:lineRule="auto"/>
        <w:ind w:left="0" w:right="113" w:firstLine="0"/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pStyle w:val="Heading1"/>
        <w:spacing w:line="288" w:lineRule="auto"/>
        <w:rPr>
          <w:rFonts w:ascii="Arial" w:hAnsi="Arial" w:cs="Arial"/>
          <w:w w:val="105"/>
          <w:sz w:val="26"/>
          <w:szCs w:val="26"/>
        </w:rPr>
      </w:pPr>
      <w:r w:rsidRPr="00DF5664">
        <w:rPr>
          <w:rFonts w:ascii="Arial" w:hAnsi="Arial" w:cs="Arial"/>
          <w:w w:val="105"/>
          <w:sz w:val="26"/>
          <w:szCs w:val="26"/>
        </w:rPr>
        <w:t xml:space="preserve"> Presentations:</w:t>
      </w:r>
    </w:p>
    <w:p w:rsidR="00BD42BA" w:rsidRPr="00BD42BA" w:rsidRDefault="00BD42BA" w:rsidP="00BD42BA">
      <w:pPr>
        <w:pStyle w:val="ListParagraph"/>
        <w:numPr>
          <w:ilvl w:val="0"/>
          <w:numId w:val="5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 w:rsidRPr="00BC7A54">
        <w:rPr>
          <w:rFonts w:ascii="Arial" w:hAnsi="Arial" w:cs="Arial"/>
          <w:sz w:val="26"/>
          <w:szCs w:val="26"/>
        </w:rPr>
        <w:t xml:space="preserve">Dang </w:t>
      </w:r>
      <w:proofErr w:type="spellStart"/>
      <w:r w:rsidRPr="00BC7A54">
        <w:rPr>
          <w:rFonts w:ascii="Arial" w:hAnsi="Arial" w:cs="Arial"/>
          <w:sz w:val="26"/>
          <w:szCs w:val="26"/>
        </w:rPr>
        <w:t>Thi</w:t>
      </w:r>
      <w:proofErr w:type="spellEnd"/>
      <w:r w:rsidRPr="00BC7A54">
        <w:rPr>
          <w:rFonts w:ascii="Arial" w:hAnsi="Arial" w:cs="Arial"/>
          <w:sz w:val="26"/>
          <w:szCs w:val="26"/>
        </w:rPr>
        <w:t xml:space="preserve"> Tam Ngoc</w:t>
      </w:r>
      <w:r>
        <w:rPr>
          <w:rFonts w:ascii="Arial" w:hAnsi="Arial" w:cs="Arial"/>
          <w:sz w:val="26"/>
          <w:szCs w:val="26"/>
        </w:rPr>
        <w:t xml:space="preserve">, 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Kim </w:t>
      </w:r>
      <w:proofErr w:type="spellStart"/>
      <w:r>
        <w:rPr>
          <w:rFonts w:ascii="Arial" w:hAnsi="Arial" w:cs="Arial"/>
          <w:sz w:val="26"/>
          <w:szCs w:val="26"/>
        </w:rPr>
        <w:t>Anh</w:t>
      </w:r>
      <w:proofErr w:type="spellEnd"/>
      <w:r>
        <w:rPr>
          <w:rFonts w:ascii="Arial" w:hAnsi="Arial" w:cs="Arial"/>
          <w:sz w:val="26"/>
          <w:szCs w:val="26"/>
        </w:rPr>
        <w:t xml:space="preserve">, Ola </w:t>
      </w:r>
      <w:proofErr w:type="spellStart"/>
      <w:r>
        <w:rPr>
          <w:rFonts w:ascii="Arial" w:hAnsi="Arial" w:cs="Arial"/>
          <w:sz w:val="26"/>
          <w:szCs w:val="26"/>
        </w:rPr>
        <w:t>Flateen</w:t>
      </w:r>
      <w:proofErr w:type="spellEnd"/>
      <w:r>
        <w:rPr>
          <w:rFonts w:ascii="Arial" w:hAnsi="Arial" w:cs="Arial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</w:rPr>
        <w:t>Phan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Dung, Nguyen </w:t>
      </w:r>
      <w:proofErr w:type="spellStart"/>
      <w:r>
        <w:rPr>
          <w:rFonts w:ascii="Arial" w:hAnsi="Arial" w:cs="Arial"/>
          <w:sz w:val="26"/>
          <w:szCs w:val="26"/>
        </w:rPr>
        <w:t>Thi</w:t>
      </w:r>
      <w:proofErr w:type="spellEnd"/>
      <w:r>
        <w:rPr>
          <w:rFonts w:ascii="Arial" w:hAnsi="Arial" w:cs="Arial"/>
          <w:sz w:val="26"/>
          <w:szCs w:val="26"/>
        </w:rPr>
        <w:t xml:space="preserve"> Tram </w:t>
      </w:r>
      <w:proofErr w:type="spellStart"/>
      <w:r>
        <w:rPr>
          <w:rFonts w:ascii="Arial" w:hAnsi="Arial" w:cs="Arial"/>
          <w:sz w:val="26"/>
          <w:szCs w:val="26"/>
        </w:rPr>
        <w:t>Anh</w:t>
      </w:r>
      <w:proofErr w:type="spellEnd"/>
      <w:r w:rsidRPr="00BC7A54">
        <w:rPr>
          <w:rFonts w:ascii="Arial" w:hAnsi="Arial" w:cs="Arial"/>
          <w:sz w:val="26"/>
          <w:szCs w:val="26"/>
        </w:rPr>
        <w:t xml:space="preserve"> (2006)</w:t>
      </w:r>
      <w:r>
        <w:rPr>
          <w:rFonts w:ascii="Arial" w:hAnsi="Arial" w:cs="Arial"/>
          <w:sz w:val="26"/>
          <w:szCs w:val="26"/>
        </w:rPr>
        <w:t xml:space="preserve"> </w:t>
      </w:r>
      <w:r w:rsidRPr="00BD42BA">
        <w:rPr>
          <w:rFonts w:ascii="Arial" w:hAnsi="Arial" w:cs="Arial"/>
          <w:i/>
          <w:sz w:val="26"/>
          <w:szCs w:val="26"/>
        </w:rPr>
        <w:t xml:space="preserve">Economic performance indicators for the offshore Tuna long-line fishery in </w:t>
      </w:r>
      <w:r w:rsidRPr="00BD42BA">
        <w:rPr>
          <w:rFonts w:ascii="Arial" w:hAnsi="Arial" w:cs="Arial"/>
          <w:i/>
          <w:sz w:val="26"/>
          <w:szCs w:val="26"/>
        </w:rPr>
        <w:br/>
      </w:r>
      <w:proofErr w:type="spellStart"/>
      <w:r w:rsidRPr="00BD42BA">
        <w:rPr>
          <w:rFonts w:ascii="Arial" w:hAnsi="Arial" w:cs="Arial"/>
          <w:i/>
          <w:sz w:val="26"/>
          <w:szCs w:val="26"/>
        </w:rPr>
        <w:t>Nha</w:t>
      </w:r>
      <w:proofErr w:type="spellEnd"/>
      <w:r w:rsidRPr="00BD42BA">
        <w:rPr>
          <w:rFonts w:ascii="Arial" w:hAnsi="Arial" w:cs="Arial"/>
          <w:i/>
          <w:sz w:val="26"/>
          <w:szCs w:val="26"/>
        </w:rPr>
        <w:t xml:space="preserve"> </w:t>
      </w:r>
      <w:proofErr w:type="spellStart"/>
      <w:r w:rsidRPr="00BD42BA">
        <w:rPr>
          <w:rFonts w:ascii="Arial" w:hAnsi="Arial" w:cs="Arial"/>
          <w:i/>
          <w:sz w:val="26"/>
          <w:szCs w:val="26"/>
        </w:rPr>
        <w:t>Trang</w:t>
      </w:r>
      <w:proofErr w:type="spellEnd"/>
      <w:r w:rsidRPr="00BD42BA">
        <w:rPr>
          <w:rFonts w:ascii="Arial" w:hAnsi="Arial" w:cs="Arial"/>
          <w:i/>
          <w:sz w:val="26"/>
          <w:szCs w:val="26"/>
        </w:rPr>
        <w:t>,</w:t>
      </w:r>
      <w:r w:rsidRPr="00BD42BA">
        <w:rPr>
          <w:rFonts w:ascii="Arial" w:hAnsi="Arial" w:cs="Arial"/>
          <w:sz w:val="26"/>
          <w:szCs w:val="26"/>
        </w:rPr>
        <w:t xml:space="preserve"> Proceedings of international symposium on development of technology for modernizing fisheries sector of Vietnam in global context, Session 2: Economics Exploitation.</w:t>
      </w:r>
    </w:p>
    <w:p w:rsidR="00BD42BA" w:rsidRPr="00050407" w:rsidRDefault="00050407" w:rsidP="008B0373">
      <w:pPr>
        <w:pStyle w:val="ListParagraph"/>
        <w:numPr>
          <w:ilvl w:val="0"/>
          <w:numId w:val="5"/>
        </w:numPr>
        <w:tabs>
          <w:tab w:val="left" w:pos="769"/>
        </w:tabs>
        <w:spacing w:line="288" w:lineRule="auto"/>
        <w:ind w:right="11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</w:t>
      </w:r>
      <w:r w:rsidR="0001175F" w:rsidRPr="00050407">
        <w:rPr>
          <w:rFonts w:ascii="Arial" w:hAnsi="Arial" w:cs="Arial"/>
          <w:sz w:val="26"/>
          <w:szCs w:val="26"/>
        </w:rPr>
        <w:t xml:space="preserve">ang </w:t>
      </w:r>
      <w:proofErr w:type="spellStart"/>
      <w:r w:rsidR="0001175F" w:rsidRPr="00050407">
        <w:rPr>
          <w:rFonts w:ascii="Arial" w:hAnsi="Arial" w:cs="Arial"/>
          <w:sz w:val="26"/>
          <w:szCs w:val="26"/>
        </w:rPr>
        <w:t>Th</w:t>
      </w:r>
      <w:r>
        <w:rPr>
          <w:rFonts w:ascii="Arial" w:hAnsi="Arial" w:cs="Arial"/>
          <w:sz w:val="26"/>
          <w:szCs w:val="26"/>
        </w:rPr>
        <w:t>i</w:t>
      </w:r>
      <w:proofErr w:type="spellEnd"/>
      <w:r>
        <w:rPr>
          <w:rFonts w:ascii="Arial" w:hAnsi="Arial" w:cs="Arial"/>
          <w:sz w:val="26"/>
          <w:szCs w:val="26"/>
        </w:rPr>
        <w:t xml:space="preserve"> Tam Ngoc, </w:t>
      </w:r>
      <w:proofErr w:type="spellStart"/>
      <w:r>
        <w:rPr>
          <w:rFonts w:ascii="Arial" w:hAnsi="Arial" w:cs="Arial"/>
          <w:sz w:val="26"/>
          <w:szCs w:val="26"/>
        </w:rPr>
        <w:t>Đang</w:t>
      </w:r>
      <w:proofErr w:type="spellEnd"/>
      <w:r>
        <w:rPr>
          <w:rFonts w:ascii="Arial" w:hAnsi="Arial" w:cs="Arial"/>
          <w:sz w:val="26"/>
          <w:szCs w:val="26"/>
        </w:rPr>
        <w:t xml:space="preserve"> Hoang </w:t>
      </w:r>
      <w:proofErr w:type="spellStart"/>
      <w:r>
        <w:rPr>
          <w:rFonts w:ascii="Arial" w:hAnsi="Arial" w:cs="Arial"/>
          <w:sz w:val="26"/>
          <w:szCs w:val="26"/>
        </w:rPr>
        <w:t>Xuan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Huy</w:t>
      </w:r>
      <w:proofErr w:type="spellEnd"/>
      <w:r w:rsidR="0001175F" w:rsidRPr="00050407">
        <w:rPr>
          <w:rFonts w:ascii="Arial" w:hAnsi="Arial" w:cs="Arial"/>
          <w:sz w:val="26"/>
          <w:szCs w:val="26"/>
        </w:rPr>
        <w:t xml:space="preserve"> (2019), </w:t>
      </w:r>
      <w:r w:rsidRPr="00050407">
        <w:rPr>
          <w:rFonts w:ascii="Arial" w:hAnsi="Arial" w:cs="Arial"/>
          <w:i/>
          <w:sz w:val="26"/>
          <w:szCs w:val="26"/>
        </w:rPr>
        <w:t>Analysis of factors affecting return on assets of listed companies on the Vietnam securities market – Using ordinary least squares (OLS) model</w:t>
      </w:r>
      <w:r>
        <w:rPr>
          <w:rFonts w:ascii="Arial" w:hAnsi="Arial" w:cs="Arial"/>
          <w:sz w:val="26"/>
          <w:szCs w:val="26"/>
        </w:rPr>
        <w:t xml:space="preserve">, </w:t>
      </w:r>
      <w:r w:rsidR="0001175F" w:rsidRPr="00050407">
        <w:rPr>
          <w:rFonts w:ascii="Arial" w:hAnsi="Arial" w:cs="Arial"/>
          <w:sz w:val="26"/>
          <w:szCs w:val="26"/>
        </w:rPr>
        <w:t xml:space="preserve">Proceedings of research on Accounting-Auditing, Finance-Banking”, 06/2019, Da </w:t>
      </w:r>
      <w:proofErr w:type="spellStart"/>
      <w:r w:rsidR="0001175F" w:rsidRPr="00050407">
        <w:rPr>
          <w:rFonts w:ascii="Arial" w:hAnsi="Arial" w:cs="Arial"/>
          <w:sz w:val="26"/>
          <w:szCs w:val="26"/>
        </w:rPr>
        <w:t>Lat</w:t>
      </w:r>
      <w:proofErr w:type="spellEnd"/>
      <w:r w:rsidR="0001175F" w:rsidRPr="00050407">
        <w:rPr>
          <w:rFonts w:ascii="Arial" w:hAnsi="Arial" w:cs="Arial"/>
          <w:sz w:val="26"/>
          <w:szCs w:val="26"/>
        </w:rPr>
        <w:t xml:space="preserve"> University.</w:t>
      </w: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271DE5" w:rsidRPr="00DF5664" w:rsidRDefault="00271DE5" w:rsidP="00271DE5">
      <w:pPr>
        <w:rPr>
          <w:rFonts w:ascii="Arial" w:hAnsi="Arial" w:cs="Arial"/>
          <w:sz w:val="26"/>
          <w:szCs w:val="26"/>
        </w:rPr>
      </w:pPr>
    </w:p>
    <w:p w:rsidR="008237F1" w:rsidRPr="00DF5664" w:rsidRDefault="008237F1" w:rsidP="008237F1">
      <w:pPr>
        <w:pStyle w:val="Heading1"/>
        <w:spacing w:before="120"/>
        <w:jc w:val="center"/>
        <w:rPr>
          <w:rFonts w:ascii="Arial" w:hAnsi="Arial" w:cs="Arial"/>
          <w:sz w:val="26"/>
          <w:szCs w:val="26"/>
        </w:rPr>
      </w:pPr>
    </w:p>
    <w:sectPr w:rsidR="008237F1" w:rsidRPr="00DF5664">
      <w:pgSz w:w="12240" w:h="15840"/>
      <w:pgMar w:top="980" w:right="148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BoldItalic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B1D66"/>
    <w:multiLevelType w:val="hybridMultilevel"/>
    <w:tmpl w:val="F55ED510"/>
    <w:lvl w:ilvl="0" w:tplc="A352EA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050FC"/>
    <w:multiLevelType w:val="hybridMultilevel"/>
    <w:tmpl w:val="331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45841"/>
    <w:multiLevelType w:val="hybridMultilevel"/>
    <w:tmpl w:val="E362A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231C1"/>
    <w:multiLevelType w:val="hybridMultilevel"/>
    <w:tmpl w:val="33105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05FAC"/>
    <w:multiLevelType w:val="hybridMultilevel"/>
    <w:tmpl w:val="F334B706"/>
    <w:lvl w:ilvl="0" w:tplc="AFCA7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1038B8"/>
    <w:multiLevelType w:val="hybridMultilevel"/>
    <w:tmpl w:val="457AC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262"/>
    <w:rsid w:val="0001175F"/>
    <w:rsid w:val="00036CEB"/>
    <w:rsid w:val="00050407"/>
    <w:rsid w:val="00071032"/>
    <w:rsid w:val="00082A93"/>
    <w:rsid w:val="00090AD6"/>
    <w:rsid w:val="000D7F66"/>
    <w:rsid w:val="000E6309"/>
    <w:rsid w:val="00132E87"/>
    <w:rsid w:val="001C330D"/>
    <w:rsid w:val="0022426B"/>
    <w:rsid w:val="00242262"/>
    <w:rsid w:val="00245117"/>
    <w:rsid w:val="00271DE5"/>
    <w:rsid w:val="002A4EFA"/>
    <w:rsid w:val="002D4B4D"/>
    <w:rsid w:val="00304021"/>
    <w:rsid w:val="00310EFB"/>
    <w:rsid w:val="00376F2E"/>
    <w:rsid w:val="00387464"/>
    <w:rsid w:val="003A5AD1"/>
    <w:rsid w:val="003D69DB"/>
    <w:rsid w:val="00434609"/>
    <w:rsid w:val="004371C5"/>
    <w:rsid w:val="00465926"/>
    <w:rsid w:val="004772F4"/>
    <w:rsid w:val="0049351E"/>
    <w:rsid w:val="00497575"/>
    <w:rsid w:val="005B12F6"/>
    <w:rsid w:val="005B4F65"/>
    <w:rsid w:val="005E0A40"/>
    <w:rsid w:val="00607FA5"/>
    <w:rsid w:val="00651CD2"/>
    <w:rsid w:val="0066134D"/>
    <w:rsid w:val="006A36F4"/>
    <w:rsid w:val="006C3CDA"/>
    <w:rsid w:val="006E189D"/>
    <w:rsid w:val="006F00B8"/>
    <w:rsid w:val="006F44F3"/>
    <w:rsid w:val="00775062"/>
    <w:rsid w:val="00777838"/>
    <w:rsid w:val="007825AA"/>
    <w:rsid w:val="00783DCB"/>
    <w:rsid w:val="007A016A"/>
    <w:rsid w:val="008021D4"/>
    <w:rsid w:val="008237F1"/>
    <w:rsid w:val="00833AD8"/>
    <w:rsid w:val="00843F08"/>
    <w:rsid w:val="0089336C"/>
    <w:rsid w:val="008B4E7A"/>
    <w:rsid w:val="008D5452"/>
    <w:rsid w:val="00926396"/>
    <w:rsid w:val="00947C82"/>
    <w:rsid w:val="00951B64"/>
    <w:rsid w:val="00990F34"/>
    <w:rsid w:val="009D6A1E"/>
    <w:rsid w:val="00A34859"/>
    <w:rsid w:val="00A82171"/>
    <w:rsid w:val="00A834EC"/>
    <w:rsid w:val="00A9302D"/>
    <w:rsid w:val="00AE2F10"/>
    <w:rsid w:val="00B0425D"/>
    <w:rsid w:val="00B1434E"/>
    <w:rsid w:val="00B34C3A"/>
    <w:rsid w:val="00B74E32"/>
    <w:rsid w:val="00B946AB"/>
    <w:rsid w:val="00BC7A54"/>
    <w:rsid w:val="00BD42BA"/>
    <w:rsid w:val="00BE6CA7"/>
    <w:rsid w:val="00BF07B6"/>
    <w:rsid w:val="00BF3B2C"/>
    <w:rsid w:val="00C1322F"/>
    <w:rsid w:val="00C33519"/>
    <w:rsid w:val="00CA5480"/>
    <w:rsid w:val="00D12F61"/>
    <w:rsid w:val="00D27C01"/>
    <w:rsid w:val="00D570DE"/>
    <w:rsid w:val="00DC1101"/>
    <w:rsid w:val="00DD1D3D"/>
    <w:rsid w:val="00DF5664"/>
    <w:rsid w:val="00E03AD2"/>
    <w:rsid w:val="00E14038"/>
    <w:rsid w:val="00E16C8B"/>
    <w:rsid w:val="00E63231"/>
    <w:rsid w:val="00E8735A"/>
    <w:rsid w:val="00EE43E2"/>
    <w:rsid w:val="00F25FC1"/>
    <w:rsid w:val="00F6618E"/>
    <w:rsid w:val="00F711CD"/>
    <w:rsid w:val="00F7520E"/>
    <w:rsid w:val="00F80DA7"/>
    <w:rsid w:val="00F90BD8"/>
    <w:rsid w:val="00FB3982"/>
    <w:rsid w:val="00FC2B5A"/>
    <w:rsid w:val="00FC57E7"/>
    <w:rsid w:val="00FD49FF"/>
    <w:rsid w:val="00FD55AD"/>
    <w:rsid w:val="00FE4489"/>
    <w:rsid w:val="00FF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4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24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62"/>
    <w:rPr>
      <w:sz w:val="24"/>
      <w:szCs w:val="24"/>
    </w:rPr>
  </w:style>
  <w:style w:type="paragraph" w:styleId="Heading1">
    <w:name w:val="heading 1"/>
    <w:basedOn w:val="Normal"/>
    <w:next w:val="Normal"/>
    <w:qFormat/>
    <w:rsid w:val="00242262"/>
    <w:pPr>
      <w:keepNext/>
      <w:outlineLvl w:val="0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242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qFormat/>
    <w:rsid w:val="00242262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2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271DE5"/>
    <w:pPr>
      <w:widowControl w:val="0"/>
      <w:autoSpaceDE w:val="0"/>
      <w:autoSpaceDN w:val="0"/>
      <w:ind w:left="780" w:hanging="339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71DE5"/>
    <w:rPr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271DE5"/>
    <w:pPr>
      <w:widowControl w:val="0"/>
      <w:autoSpaceDE w:val="0"/>
      <w:autoSpaceDN w:val="0"/>
      <w:spacing w:before="80"/>
      <w:ind w:left="3627" w:right="3639"/>
      <w:jc w:val="center"/>
    </w:pPr>
    <w:rPr>
      <w:sz w:val="25"/>
      <w:szCs w:val="25"/>
    </w:rPr>
  </w:style>
  <w:style w:type="character" w:customStyle="1" w:styleId="TitleChar">
    <w:name w:val="Title Char"/>
    <w:basedOn w:val="DefaultParagraphFont"/>
    <w:link w:val="Title"/>
    <w:uiPriority w:val="1"/>
    <w:rsid w:val="00271DE5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271DE5"/>
    <w:pPr>
      <w:widowControl w:val="0"/>
      <w:autoSpaceDE w:val="0"/>
      <w:autoSpaceDN w:val="0"/>
      <w:ind w:left="780" w:hanging="339"/>
      <w:jc w:val="both"/>
    </w:pPr>
    <w:rPr>
      <w:sz w:val="22"/>
      <w:szCs w:val="22"/>
    </w:rPr>
  </w:style>
  <w:style w:type="character" w:customStyle="1" w:styleId="fontstyle01">
    <w:name w:val="fontstyle01"/>
    <w:basedOn w:val="DefaultParagraphFont"/>
    <w:rsid w:val="002A4EFA"/>
    <w:rPr>
      <w:rFonts w:ascii="Times-BoldItalic" w:hAnsi="Times-BoldItalic" w:hint="default"/>
      <w:b/>
      <w:bCs/>
      <w:i/>
      <w:iCs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2A4EFA"/>
    <w:rPr>
      <w:rFonts w:ascii="Times-Italic" w:hAnsi="Times-Italic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2A4EFA"/>
    <w:rPr>
      <w:rFonts w:ascii="Times-Roman" w:hAnsi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2A4EFA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2242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DD4F3-F1ED-4FFF-8EC2-47FFDCD7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Nha Trang University</vt:lpstr>
    </vt:vector>
  </TitlesOfParts>
  <Company>Nha Trang University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Nha Trang University</dc:title>
  <dc:creator>Khong Trung Thang</dc:creator>
  <cp:lastModifiedBy>admin</cp:lastModifiedBy>
  <cp:revision>3</cp:revision>
  <dcterms:created xsi:type="dcterms:W3CDTF">2020-05-25T07:41:00Z</dcterms:created>
  <dcterms:modified xsi:type="dcterms:W3CDTF">2020-06-19T10:55:00Z</dcterms:modified>
</cp:coreProperties>
</file>